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CE57" w14:textId="4745DAF3" w:rsidR="009A5CD3" w:rsidRPr="00914272" w:rsidRDefault="009C7032" w:rsidP="009C7032">
      <w:pPr>
        <w:pStyle w:val="Overskrift2"/>
        <w:rPr>
          <w:b/>
          <w:bCs/>
        </w:rPr>
      </w:pPr>
      <w:r w:rsidRPr="00914272">
        <w:rPr>
          <w:b/>
          <w:bCs/>
        </w:rPr>
        <w:t xml:space="preserve">Generalforsamling </w:t>
      </w:r>
      <w:r w:rsidR="003976DE">
        <w:rPr>
          <w:b/>
          <w:bCs/>
        </w:rPr>
        <w:t xml:space="preserve">for </w:t>
      </w:r>
      <w:r w:rsidRPr="00914272">
        <w:rPr>
          <w:b/>
          <w:bCs/>
        </w:rPr>
        <w:t>Blixen klub Køge</w:t>
      </w:r>
      <w:r w:rsidR="003976DE">
        <w:rPr>
          <w:b/>
          <w:bCs/>
        </w:rPr>
        <w:t xml:space="preserve"> - 3</w:t>
      </w:r>
    </w:p>
    <w:p w14:paraId="30DDB94C" w14:textId="5CDA4FDC" w:rsidR="009C7032" w:rsidRPr="00914272" w:rsidRDefault="009C7032" w:rsidP="009C7032">
      <w:pPr>
        <w:pStyle w:val="Overskrift2"/>
        <w:rPr>
          <w:i/>
          <w:iCs/>
        </w:rPr>
      </w:pPr>
      <w:r w:rsidRPr="00914272">
        <w:rPr>
          <w:i/>
          <w:iCs/>
        </w:rPr>
        <w:t>Tirsdag den 17. marts kl. 15.00 i Ravnsborghallen.</w:t>
      </w:r>
    </w:p>
    <w:p w14:paraId="4EB225F0" w14:textId="2F123FEE" w:rsidR="009C7032" w:rsidRPr="00914272" w:rsidRDefault="009C7032" w:rsidP="00914272">
      <w:pPr>
        <w:pStyle w:val="Overskrift3"/>
      </w:pPr>
      <w:r w:rsidRPr="00914272">
        <w:t>Dagsorden:</w:t>
      </w:r>
    </w:p>
    <w:p w14:paraId="1C4F5BDB" w14:textId="117CE16F" w:rsidR="009C7032" w:rsidRDefault="009C7032" w:rsidP="009C7032">
      <w:pPr>
        <w:pStyle w:val="Ingenafstand"/>
        <w:numPr>
          <w:ilvl w:val="0"/>
          <w:numId w:val="1"/>
        </w:numPr>
      </w:pPr>
      <w:r>
        <w:t>Valg af dirigent og referent</w:t>
      </w:r>
    </w:p>
    <w:p w14:paraId="1E2796CA" w14:textId="691B3E94" w:rsidR="009C7032" w:rsidRDefault="009C7032" w:rsidP="009C7032">
      <w:pPr>
        <w:pStyle w:val="Ingenafstand"/>
        <w:numPr>
          <w:ilvl w:val="0"/>
          <w:numId w:val="1"/>
        </w:numPr>
      </w:pPr>
      <w:r>
        <w:t>Formandens beretning</w:t>
      </w:r>
    </w:p>
    <w:p w14:paraId="1375326B" w14:textId="2BE3A9DA" w:rsidR="009C7032" w:rsidRDefault="009C7032" w:rsidP="009C7032">
      <w:pPr>
        <w:pStyle w:val="Ingenafstand"/>
        <w:numPr>
          <w:ilvl w:val="0"/>
          <w:numId w:val="1"/>
        </w:numPr>
      </w:pPr>
      <w:r>
        <w:t>Fremlæggelse og godkendelse af regnskab</w:t>
      </w:r>
    </w:p>
    <w:p w14:paraId="5B561E66" w14:textId="67106534" w:rsidR="009C7032" w:rsidRDefault="009C7032" w:rsidP="009C7032">
      <w:pPr>
        <w:pStyle w:val="Ingenafstand"/>
        <w:numPr>
          <w:ilvl w:val="0"/>
          <w:numId w:val="1"/>
        </w:numPr>
      </w:pPr>
      <w:r>
        <w:t>Fremlæggelse og godkendelse af budget.</w:t>
      </w:r>
    </w:p>
    <w:p w14:paraId="3A653D3A" w14:textId="77777777" w:rsidR="00563535" w:rsidRDefault="009C7032" w:rsidP="009C7032">
      <w:pPr>
        <w:pStyle w:val="Ingenafstand"/>
        <w:numPr>
          <w:ilvl w:val="0"/>
          <w:numId w:val="1"/>
        </w:numPr>
      </w:pPr>
      <w:r>
        <w:t>Indkomne forslag</w:t>
      </w:r>
    </w:p>
    <w:p w14:paraId="6550C302" w14:textId="6D99A53E" w:rsidR="009C7032" w:rsidRDefault="009C7032" w:rsidP="00563535">
      <w:pPr>
        <w:pStyle w:val="Ingenafstand"/>
        <w:numPr>
          <w:ilvl w:val="0"/>
          <w:numId w:val="2"/>
        </w:numPr>
      </w:pPr>
      <w:r>
        <w:t>-</w:t>
      </w:r>
      <w:r w:rsidRPr="009C7032">
        <w:t>kontingentstigning</w:t>
      </w:r>
      <w:r>
        <w:t xml:space="preserve"> fra 250 kr til 300 </w:t>
      </w:r>
      <w:r w:rsidR="002169B7">
        <w:t xml:space="preserve">kr </w:t>
      </w:r>
      <w:r>
        <w:t>fra 1. marts 2027</w:t>
      </w:r>
    </w:p>
    <w:p w14:paraId="1E9C91E7" w14:textId="37B26A5A" w:rsidR="00563535" w:rsidRDefault="00563535" w:rsidP="00563535">
      <w:pPr>
        <w:pStyle w:val="Ingenafstand"/>
        <w:numPr>
          <w:ilvl w:val="0"/>
          <w:numId w:val="2"/>
        </w:numPr>
      </w:pPr>
      <w:r>
        <w:t xml:space="preserve">Ændring af vedtægt § 7 </w:t>
      </w:r>
    </w:p>
    <w:p w14:paraId="1F43CFDF" w14:textId="7F495455" w:rsidR="009C7032" w:rsidRDefault="009C7032" w:rsidP="00563535">
      <w:pPr>
        <w:pStyle w:val="Ingenafstand"/>
        <w:numPr>
          <w:ilvl w:val="0"/>
          <w:numId w:val="1"/>
        </w:numPr>
      </w:pPr>
      <w:r>
        <w:t>Valg af bestyrelse</w:t>
      </w:r>
    </w:p>
    <w:p w14:paraId="0DCA0A7F" w14:textId="639E431B" w:rsidR="009C7032" w:rsidRDefault="009C7032" w:rsidP="009C7032">
      <w:pPr>
        <w:pStyle w:val="Ingenafstand"/>
        <w:numPr>
          <w:ilvl w:val="0"/>
          <w:numId w:val="1"/>
        </w:numPr>
      </w:pPr>
      <w:r>
        <w:t>Valg af suppleanter</w:t>
      </w:r>
    </w:p>
    <w:p w14:paraId="03729F42" w14:textId="050571E9" w:rsidR="009C7032" w:rsidRDefault="009C7032" w:rsidP="009C7032">
      <w:pPr>
        <w:pStyle w:val="Ingenafstand"/>
        <w:numPr>
          <w:ilvl w:val="0"/>
          <w:numId w:val="1"/>
        </w:numPr>
      </w:pPr>
      <w:r>
        <w:t>Valg af revisor</w:t>
      </w:r>
    </w:p>
    <w:p w14:paraId="4FA48B88" w14:textId="065C97AF" w:rsidR="009C7032" w:rsidRDefault="009C7032" w:rsidP="009C7032">
      <w:pPr>
        <w:pStyle w:val="Ingenafstand"/>
        <w:numPr>
          <w:ilvl w:val="0"/>
          <w:numId w:val="1"/>
        </w:numPr>
      </w:pPr>
      <w:r>
        <w:t>Eventuelt</w:t>
      </w:r>
    </w:p>
    <w:p w14:paraId="4343843F" w14:textId="77777777" w:rsidR="009C7032" w:rsidRDefault="009C7032" w:rsidP="009C7032">
      <w:pPr>
        <w:pStyle w:val="Ingenafstand"/>
        <w:ind w:left="720"/>
      </w:pPr>
    </w:p>
    <w:p w14:paraId="55027853" w14:textId="77777777" w:rsidR="00914272" w:rsidRDefault="009C7032" w:rsidP="00914272">
      <w:pPr>
        <w:pStyle w:val="Ingenafstand"/>
      </w:pPr>
      <w:r>
        <w:t>Ad 6:</w:t>
      </w:r>
    </w:p>
    <w:p w14:paraId="1FA40694" w14:textId="78AB1EE9" w:rsidR="009C7032" w:rsidRDefault="009C7032" w:rsidP="00914272">
      <w:pPr>
        <w:pStyle w:val="Ingenafstand"/>
      </w:pPr>
      <w:r>
        <w:t>Formand Hanne Søe – modtager ikke genvalg</w:t>
      </w:r>
    </w:p>
    <w:p w14:paraId="4FBC8988" w14:textId="57CDC947" w:rsidR="009C7032" w:rsidRDefault="009C7032" w:rsidP="009C7032">
      <w:pPr>
        <w:pStyle w:val="Ingenafstand"/>
      </w:pPr>
      <w:r>
        <w:t>Næstformand Marie Tordsson – ikke på valg</w:t>
      </w:r>
    </w:p>
    <w:p w14:paraId="3B9E3E74" w14:textId="68E37D5B" w:rsidR="009C7032" w:rsidRDefault="009C7032" w:rsidP="009C7032">
      <w:pPr>
        <w:pStyle w:val="Ingenafstand"/>
      </w:pPr>
      <w:r>
        <w:t>Kasserer E</w:t>
      </w:r>
      <w:r w:rsidR="00914272">
        <w:t>l</w:t>
      </w:r>
      <w:r>
        <w:t>ise</w:t>
      </w:r>
      <w:r w:rsidR="00914272">
        <w:t xml:space="preserve"> Ru</w:t>
      </w:r>
      <w:r w:rsidR="00753676">
        <w:t>d</w:t>
      </w:r>
      <w:r w:rsidR="00914272">
        <w:t>e Petersen – ikke på valg</w:t>
      </w:r>
    </w:p>
    <w:p w14:paraId="4DC98FCF" w14:textId="236012B8" w:rsidR="00914272" w:rsidRDefault="00914272" w:rsidP="009C7032">
      <w:pPr>
        <w:pStyle w:val="Ingenafstand"/>
      </w:pPr>
      <w:r>
        <w:t>Aktivitetskoordinator Jytte Møller – modtager genvalg</w:t>
      </w:r>
    </w:p>
    <w:p w14:paraId="17ADEABF" w14:textId="5AEC7068" w:rsidR="00914272" w:rsidRDefault="00914272" w:rsidP="009C7032">
      <w:pPr>
        <w:pStyle w:val="Ingenafstand"/>
      </w:pPr>
      <w:r>
        <w:t>Webmaster Dorthe Muus – ikke på valg</w:t>
      </w:r>
    </w:p>
    <w:p w14:paraId="322C8712" w14:textId="77777777" w:rsidR="00914272" w:rsidRDefault="00914272" w:rsidP="009C7032">
      <w:pPr>
        <w:pStyle w:val="Ingenafstand"/>
      </w:pPr>
    </w:p>
    <w:p w14:paraId="515E354D" w14:textId="77777777" w:rsidR="00914272" w:rsidRDefault="00914272" w:rsidP="009C7032">
      <w:pPr>
        <w:pStyle w:val="Ingenafstand"/>
      </w:pPr>
      <w:r>
        <w:t>Ad 7:</w:t>
      </w:r>
    </w:p>
    <w:p w14:paraId="57D19349" w14:textId="0CAF93B8" w:rsidR="00914272" w:rsidRDefault="00914272" w:rsidP="009C7032">
      <w:pPr>
        <w:pStyle w:val="Ingenafstand"/>
      </w:pPr>
      <w:r>
        <w:t>Suppleant Bodil Nielsen – modtager genvalg</w:t>
      </w:r>
    </w:p>
    <w:p w14:paraId="0234DC0D" w14:textId="1BE43258" w:rsidR="00914272" w:rsidRDefault="00914272" w:rsidP="009C7032">
      <w:pPr>
        <w:pStyle w:val="Ingenafstand"/>
      </w:pPr>
      <w:r>
        <w:t>Suppleant Lone Søndberg – modtager ikke genvalg</w:t>
      </w:r>
    </w:p>
    <w:p w14:paraId="1746F104" w14:textId="77777777" w:rsidR="00914272" w:rsidRDefault="00914272" w:rsidP="009C7032">
      <w:pPr>
        <w:pStyle w:val="Ingenafstand"/>
      </w:pPr>
    </w:p>
    <w:p w14:paraId="57FE675A" w14:textId="77777777" w:rsidR="00914272" w:rsidRDefault="00914272" w:rsidP="009C7032">
      <w:pPr>
        <w:pStyle w:val="Ingenafstand"/>
      </w:pPr>
      <w:r>
        <w:t>Ad 8:</w:t>
      </w:r>
    </w:p>
    <w:p w14:paraId="5FC79BCB" w14:textId="36A80724" w:rsidR="00914272" w:rsidRDefault="00914272" w:rsidP="009C7032">
      <w:pPr>
        <w:pStyle w:val="Ingenafstand"/>
      </w:pPr>
      <w:r>
        <w:t>Revisor Ragnhild Madsen – modtager genvalg</w:t>
      </w:r>
    </w:p>
    <w:p w14:paraId="4FC07C5B" w14:textId="77777777" w:rsidR="00385AD7" w:rsidRDefault="00385AD7" w:rsidP="009C7032">
      <w:pPr>
        <w:pStyle w:val="Ingenafstand"/>
      </w:pPr>
    </w:p>
    <w:p w14:paraId="1FDDF17D" w14:textId="77777777" w:rsidR="00385AD7" w:rsidRDefault="00385AD7" w:rsidP="009C7032">
      <w:pPr>
        <w:pStyle w:val="Ingenafstand"/>
      </w:pPr>
    </w:p>
    <w:p w14:paraId="5047F7B0" w14:textId="7D038C1A" w:rsidR="00385AD7" w:rsidRPr="00FE28AD" w:rsidRDefault="00385AD7" w:rsidP="009C7032">
      <w:pPr>
        <w:pStyle w:val="Ingenafstand"/>
        <w:rPr>
          <w:b/>
          <w:bCs/>
        </w:rPr>
      </w:pPr>
      <w:r w:rsidRPr="00FE28AD">
        <w:rPr>
          <w:b/>
          <w:bCs/>
        </w:rPr>
        <w:t>Referat:</w:t>
      </w:r>
    </w:p>
    <w:p w14:paraId="2C0A1373" w14:textId="3B3536AB" w:rsidR="00385AD7" w:rsidRDefault="00FE28AD" w:rsidP="009C7032">
      <w:pPr>
        <w:pStyle w:val="Ingenafstand"/>
      </w:pPr>
      <w:r>
        <w:t>Ad. 1 Marie Tords</w:t>
      </w:r>
      <w:r w:rsidR="00794C04">
        <w:t>s</w:t>
      </w:r>
      <w:r>
        <w:t xml:space="preserve">on vælges som dirigent og konstaterer, at </w:t>
      </w:r>
      <w:r w:rsidR="00127F55">
        <w:t xml:space="preserve">Generalforsamlingen er </w:t>
      </w:r>
      <w:r>
        <w:t xml:space="preserve">rettidigt </w:t>
      </w:r>
      <w:r w:rsidR="00127F55">
        <w:t xml:space="preserve">indkaldt. </w:t>
      </w:r>
      <w:r>
        <w:t>Dorthe melder sig som referent.</w:t>
      </w:r>
      <w:r w:rsidR="009465E7">
        <w:t xml:space="preserve"> Der er 57 fremmødte til generalforsamling</w:t>
      </w:r>
      <w:r w:rsidR="00563535">
        <w:t>.</w:t>
      </w:r>
    </w:p>
    <w:p w14:paraId="445CC661" w14:textId="77777777" w:rsidR="00FE28AD" w:rsidRDefault="00FE28AD" w:rsidP="009C7032">
      <w:pPr>
        <w:pStyle w:val="Ingenafstand"/>
      </w:pPr>
    </w:p>
    <w:p w14:paraId="6A8EF45D" w14:textId="23B46AE0" w:rsidR="00FE28AD" w:rsidRDefault="00FE28AD" w:rsidP="009C7032">
      <w:pPr>
        <w:pStyle w:val="Ingenafstand"/>
      </w:pPr>
      <w:r>
        <w:t>Ad. 2 Formanden fremlægger sin beretning, som I kan finde på vores hjemmeside</w:t>
      </w:r>
      <w:r w:rsidR="00563535">
        <w:t xml:space="preserve"> u</w:t>
      </w:r>
      <w:r w:rsidR="00F766D2">
        <w:t>nder fanebladet D</w:t>
      </w:r>
      <w:r w:rsidR="00563535">
        <w:t>okumenter</w:t>
      </w:r>
      <w:r>
        <w:t>.</w:t>
      </w:r>
    </w:p>
    <w:p w14:paraId="4579EC7E" w14:textId="77777777" w:rsidR="002169B7" w:rsidRDefault="002169B7" w:rsidP="009C7032">
      <w:pPr>
        <w:pStyle w:val="Ingenafstand"/>
      </w:pPr>
    </w:p>
    <w:p w14:paraId="16AFC2CB" w14:textId="6194635F" w:rsidR="00563535" w:rsidRDefault="002169B7" w:rsidP="009C7032">
      <w:pPr>
        <w:pStyle w:val="Ingenafstand"/>
      </w:pPr>
      <w:r>
        <w:t xml:space="preserve">Ad. 3 </w:t>
      </w:r>
      <w:r w:rsidR="00794C04">
        <w:t>Elise gennemgår regnskab</w:t>
      </w:r>
      <w:r w:rsidR="00563535">
        <w:t xml:space="preserve"> og kommenterer, at vi har været forsigtige og påholdende, da vi kun har haft kontingentindbetalinger at gøre godt med</w:t>
      </w:r>
      <w:r w:rsidR="00794C04">
        <w:t xml:space="preserve">. </w:t>
      </w:r>
      <w:r w:rsidR="00563535">
        <w:t xml:space="preserve">Regnskabet </w:t>
      </w:r>
      <w:r w:rsidR="001864FC">
        <w:t>godkendes.</w:t>
      </w:r>
      <w:r w:rsidR="00563535">
        <w:t xml:space="preserve"> </w:t>
      </w:r>
    </w:p>
    <w:p w14:paraId="02CDB05A" w14:textId="77777777" w:rsidR="00563535" w:rsidRDefault="00563535" w:rsidP="009C7032">
      <w:pPr>
        <w:pStyle w:val="Ingenafstand"/>
      </w:pPr>
    </w:p>
    <w:p w14:paraId="25B6FD02" w14:textId="5F54E8A3" w:rsidR="00794C04" w:rsidRDefault="00563535" w:rsidP="009C7032">
      <w:pPr>
        <w:pStyle w:val="Ingenafstand"/>
      </w:pPr>
      <w:r>
        <w:t xml:space="preserve">Ad. 4 Elise gennemgår budgettet for 2026/27. </w:t>
      </w:r>
    </w:p>
    <w:p w14:paraId="3C109088" w14:textId="77777777" w:rsidR="00134F24" w:rsidRDefault="00E2704E" w:rsidP="001864FC">
      <w:pPr>
        <w:pStyle w:val="Ingenafstand"/>
      </w:pPr>
      <w:r>
        <w:t xml:space="preserve">Beløbet til foredragsholdere sættes op fra 7.000 kr til 25.000 kr., da bestyrelsen gerne vil have mulighed for at rekvirere foredragsholdere, der er lidt dyrere end det gavekort på ca. 500 kr, som vi normalt tilbyder. Der skal også være plads til at dække kørselsudgifter til </w:t>
      </w:r>
      <w:r w:rsidR="001864FC">
        <w:t>foredragsholdere</w:t>
      </w:r>
      <w:r>
        <w:t xml:space="preserve">. </w:t>
      </w:r>
    </w:p>
    <w:p w14:paraId="3E46CEDD" w14:textId="545291BC" w:rsidR="001864FC" w:rsidRDefault="00E2704E" w:rsidP="001864FC">
      <w:pPr>
        <w:pStyle w:val="Ingenafstand"/>
      </w:pPr>
      <w:r>
        <w:t>Vi er mange medlemmer, så vi kan ikke i særlig stor udstrækning benytte os af gratis lokaler til vores møder. Sundhedscentret er gratis, men rummer kun max 50 personer. Teaterbygningen</w:t>
      </w:r>
      <w:r w:rsidR="00134F24">
        <w:t xml:space="preserve"> er ligeledes gratis</w:t>
      </w:r>
      <w:r>
        <w:t xml:space="preserve">, men </w:t>
      </w:r>
      <w:r w:rsidR="00134F24">
        <w:t xml:space="preserve">er </w:t>
      </w:r>
      <w:r w:rsidR="00134F24">
        <w:lastRenderedPageBreak/>
        <w:t xml:space="preserve">meget efterspurgt og </w:t>
      </w:r>
      <w:r>
        <w:t>skal bookes i meget god tid</w:t>
      </w:r>
      <w:r w:rsidR="00134F24">
        <w:t>.</w:t>
      </w:r>
      <w:r w:rsidR="001864FC">
        <w:t xml:space="preserve"> </w:t>
      </w:r>
      <w:r w:rsidR="00134F24">
        <w:t xml:space="preserve">Vores klub har søgt og fået 40.000 kr. fra kommunen, så der bliver mulighed for at arrangere udflugter i det kommende år, bl.a. til Rungstedlund/Karen Blixen Museet. </w:t>
      </w:r>
    </w:p>
    <w:p w14:paraId="26FF0584" w14:textId="53E2A093" w:rsidR="00134F24" w:rsidRDefault="00134F24" w:rsidP="001864FC">
      <w:pPr>
        <w:pStyle w:val="Ingenafstand"/>
      </w:pPr>
      <w:r>
        <w:t>Budgettet godkendes.</w:t>
      </w:r>
    </w:p>
    <w:p w14:paraId="5AF49FFE" w14:textId="3D7AC5BC" w:rsidR="00794C04" w:rsidRDefault="00794C04" w:rsidP="009C7032">
      <w:pPr>
        <w:pStyle w:val="Ingenafstand"/>
      </w:pPr>
    </w:p>
    <w:p w14:paraId="707FB03E" w14:textId="472D000A" w:rsidR="001864FC" w:rsidRDefault="001864FC" w:rsidP="009C7032">
      <w:pPr>
        <w:pStyle w:val="Ingenafstand"/>
      </w:pPr>
      <w:r>
        <w:t xml:space="preserve">Ad. 5 </w:t>
      </w:r>
      <w:r w:rsidR="00134F24">
        <w:t>F</w:t>
      </w:r>
      <w:r>
        <w:t xml:space="preserve">orslaget om kontingentforhøjelse </w:t>
      </w:r>
      <w:r w:rsidR="00134F24">
        <w:t>fra 250 til 300 kr. vedtages.</w:t>
      </w:r>
    </w:p>
    <w:p w14:paraId="58B09891" w14:textId="0C3C6320" w:rsidR="001864FC" w:rsidRDefault="001864FC" w:rsidP="009C7032">
      <w:pPr>
        <w:pStyle w:val="Ingenafstand"/>
      </w:pPr>
      <w:r>
        <w:t>Forslaget om ændring af frist for indkaldelse til generalforsamling til 2 uger før indkaldelse og for indkomne forslag</w:t>
      </w:r>
      <w:r w:rsidR="009465E7">
        <w:t xml:space="preserve"> til en uge før gene</w:t>
      </w:r>
      <w:r w:rsidR="003F2391">
        <w:t>ra</w:t>
      </w:r>
      <w:r w:rsidR="009465E7">
        <w:t>lforsamlingen</w:t>
      </w:r>
      <w:r w:rsidR="003F2391">
        <w:t xml:space="preserve"> vedtages.</w:t>
      </w:r>
    </w:p>
    <w:p w14:paraId="012C1745" w14:textId="77777777" w:rsidR="001864FC" w:rsidRDefault="001864FC" w:rsidP="009C7032">
      <w:pPr>
        <w:pStyle w:val="Ingenafstand"/>
      </w:pPr>
    </w:p>
    <w:p w14:paraId="7EB24162" w14:textId="1B7DB1DF" w:rsidR="001864FC" w:rsidRDefault="001864FC" w:rsidP="009C7032">
      <w:pPr>
        <w:pStyle w:val="Ingenafstand"/>
      </w:pPr>
      <w:r>
        <w:t xml:space="preserve">Ad </w:t>
      </w:r>
      <w:r w:rsidR="003F2391">
        <w:t>6.</w:t>
      </w:r>
    </w:p>
    <w:p w14:paraId="6484E11B" w14:textId="0CEE7E53" w:rsidR="001864FC" w:rsidRDefault="003F2391" w:rsidP="009C7032">
      <w:pPr>
        <w:pStyle w:val="Ingenafstand"/>
      </w:pPr>
      <w:r>
        <w:t>Signe Bøgh vælges som ny formand.</w:t>
      </w:r>
    </w:p>
    <w:p w14:paraId="711EC82B" w14:textId="4444AE5B" w:rsidR="009465E7" w:rsidRDefault="009465E7" w:rsidP="009C7032">
      <w:pPr>
        <w:pStyle w:val="Ingenafstand"/>
      </w:pPr>
      <w:r>
        <w:t xml:space="preserve">Jytte </w:t>
      </w:r>
      <w:r w:rsidR="003F2391">
        <w:t>Møller genvælges s</w:t>
      </w:r>
      <w:r>
        <w:t>om aktivitetskoordinator</w:t>
      </w:r>
      <w:r w:rsidR="003F2391">
        <w:t>.</w:t>
      </w:r>
    </w:p>
    <w:p w14:paraId="3AB00CF2" w14:textId="77777777" w:rsidR="00EE6936" w:rsidRDefault="00EE6936" w:rsidP="009C7032">
      <w:pPr>
        <w:pStyle w:val="Ingenafstand"/>
      </w:pPr>
    </w:p>
    <w:p w14:paraId="7BFC4AE2" w14:textId="6097FD8A" w:rsidR="00EE6936" w:rsidRDefault="00EE6936" w:rsidP="009C7032">
      <w:pPr>
        <w:pStyle w:val="Ingenafstand"/>
      </w:pPr>
      <w:r>
        <w:t>Ad. 7. Bodil Nielsen genvælges som suppleant. Lene Meek vælges som suppleant.</w:t>
      </w:r>
    </w:p>
    <w:p w14:paraId="448B03F6" w14:textId="77777777" w:rsidR="00EE6936" w:rsidRDefault="00EE6936" w:rsidP="009C7032">
      <w:pPr>
        <w:pStyle w:val="Ingenafstand"/>
      </w:pPr>
    </w:p>
    <w:p w14:paraId="5238151A" w14:textId="47B904B8" w:rsidR="00EE6936" w:rsidRDefault="00EE6936" w:rsidP="009C7032">
      <w:pPr>
        <w:pStyle w:val="Ingenafstand"/>
      </w:pPr>
      <w:r>
        <w:t>Ad. 8. Ragnhild genvælges som revisor.</w:t>
      </w:r>
    </w:p>
    <w:p w14:paraId="31DD6F15" w14:textId="2323B1F9" w:rsidR="009465E7" w:rsidRDefault="009465E7" w:rsidP="009C7032">
      <w:pPr>
        <w:pStyle w:val="Ingenafstand"/>
      </w:pPr>
    </w:p>
    <w:p w14:paraId="4B492D78" w14:textId="2F67C79C" w:rsidR="00EE6936" w:rsidRDefault="00EE6936" w:rsidP="009C7032">
      <w:pPr>
        <w:pStyle w:val="Ingenafstand"/>
      </w:pPr>
      <w:r>
        <w:t>NB! Vi takker afgående formand Hanne Søe og afgående suppleant Lone Søndberg for deres indsats i klubbens bestyrelse.</w:t>
      </w:r>
    </w:p>
    <w:p w14:paraId="2241A89A" w14:textId="77777777" w:rsidR="003F2391" w:rsidRDefault="003F2391" w:rsidP="009C7032">
      <w:pPr>
        <w:pStyle w:val="Ingenafstand"/>
      </w:pPr>
    </w:p>
    <w:p w14:paraId="017163C0" w14:textId="77777777" w:rsidR="009465E7" w:rsidRDefault="009465E7" w:rsidP="009C7032">
      <w:pPr>
        <w:pStyle w:val="Ingenafstand"/>
      </w:pPr>
    </w:p>
    <w:p w14:paraId="671504A3" w14:textId="77777777" w:rsidR="009465E7" w:rsidRDefault="009465E7" w:rsidP="009C7032">
      <w:pPr>
        <w:pStyle w:val="Ingenafstand"/>
      </w:pPr>
    </w:p>
    <w:p w14:paraId="3F62A48C" w14:textId="77777777" w:rsidR="00FE28AD" w:rsidRPr="009C7032" w:rsidRDefault="00FE28AD" w:rsidP="009C7032">
      <w:pPr>
        <w:pStyle w:val="Ingenafstand"/>
      </w:pPr>
    </w:p>
    <w:sectPr w:rsidR="00FE28AD" w:rsidRPr="009C703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0E12"/>
    <w:multiLevelType w:val="hybridMultilevel"/>
    <w:tmpl w:val="C3448E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0F90E15"/>
    <w:multiLevelType w:val="hybridMultilevel"/>
    <w:tmpl w:val="7B5044D0"/>
    <w:lvl w:ilvl="0" w:tplc="04060001">
      <w:start w:val="1"/>
      <w:numFmt w:val="bullet"/>
      <w:lvlText w:val=""/>
      <w:lvlJc w:val="left"/>
      <w:pPr>
        <w:ind w:left="1440" w:hanging="360"/>
      </w:pPr>
      <w:rPr>
        <w:rFonts w:ascii="Symbol" w:hAnsi="Symbol" w:hint="default"/>
      </w:rPr>
    </w:lvl>
    <w:lvl w:ilvl="1" w:tplc="7B527570">
      <w:numFmt w:val="bullet"/>
      <w:lvlText w:val="-"/>
      <w:lvlJc w:val="left"/>
      <w:pPr>
        <w:ind w:left="2160" w:hanging="360"/>
      </w:pPr>
      <w:rPr>
        <w:rFonts w:ascii="Calibri" w:eastAsiaTheme="minorHAnsi" w:hAnsi="Calibri" w:cs="Calibri"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722898366">
    <w:abstractNumId w:val="0"/>
  </w:num>
  <w:num w:numId="2" w16cid:durableId="117402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32"/>
    <w:rsid w:val="000D3E97"/>
    <w:rsid w:val="00127F55"/>
    <w:rsid w:val="00134F24"/>
    <w:rsid w:val="001864FC"/>
    <w:rsid w:val="002169B7"/>
    <w:rsid w:val="002248B1"/>
    <w:rsid w:val="00385AD7"/>
    <w:rsid w:val="003976DE"/>
    <w:rsid w:val="003F2391"/>
    <w:rsid w:val="00437AFA"/>
    <w:rsid w:val="004750A6"/>
    <w:rsid w:val="0049570F"/>
    <w:rsid w:val="00563535"/>
    <w:rsid w:val="005A7BE2"/>
    <w:rsid w:val="005D4EA5"/>
    <w:rsid w:val="00753676"/>
    <w:rsid w:val="00754075"/>
    <w:rsid w:val="00757D1A"/>
    <w:rsid w:val="00794C04"/>
    <w:rsid w:val="00914272"/>
    <w:rsid w:val="009465E7"/>
    <w:rsid w:val="009A5CD3"/>
    <w:rsid w:val="009C7032"/>
    <w:rsid w:val="00B766D3"/>
    <w:rsid w:val="00C76AC6"/>
    <w:rsid w:val="00D52E7A"/>
    <w:rsid w:val="00E2704E"/>
    <w:rsid w:val="00E77F12"/>
    <w:rsid w:val="00EE6936"/>
    <w:rsid w:val="00F766D2"/>
    <w:rsid w:val="00FE28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B125"/>
  <w15:chartTrackingRefBased/>
  <w15:docId w15:val="{FDDC3DA1-CBAB-4E16-9D96-7A05AB40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C7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9C7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9C703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C703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C703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C703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C703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C703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C703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703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9C703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9C703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C703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C703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C703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C703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C703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C7032"/>
    <w:rPr>
      <w:rFonts w:eastAsiaTheme="majorEastAsia" w:cstheme="majorBidi"/>
      <w:color w:val="272727" w:themeColor="text1" w:themeTint="D8"/>
    </w:rPr>
  </w:style>
  <w:style w:type="paragraph" w:styleId="Titel">
    <w:name w:val="Title"/>
    <w:basedOn w:val="Normal"/>
    <w:next w:val="Normal"/>
    <w:link w:val="TitelTegn"/>
    <w:uiPriority w:val="10"/>
    <w:qFormat/>
    <w:rsid w:val="009C7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C703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C703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C703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C703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C7032"/>
    <w:rPr>
      <w:i/>
      <w:iCs/>
      <w:color w:val="404040" w:themeColor="text1" w:themeTint="BF"/>
    </w:rPr>
  </w:style>
  <w:style w:type="paragraph" w:styleId="Listeafsnit">
    <w:name w:val="List Paragraph"/>
    <w:basedOn w:val="Normal"/>
    <w:uiPriority w:val="34"/>
    <w:qFormat/>
    <w:rsid w:val="009C7032"/>
    <w:pPr>
      <w:ind w:left="720"/>
      <w:contextualSpacing/>
    </w:pPr>
  </w:style>
  <w:style w:type="character" w:styleId="Kraftigfremhvning">
    <w:name w:val="Intense Emphasis"/>
    <w:basedOn w:val="Standardskrifttypeiafsnit"/>
    <w:uiPriority w:val="21"/>
    <w:qFormat/>
    <w:rsid w:val="009C7032"/>
    <w:rPr>
      <w:i/>
      <w:iCs/>
      <w:color w:val="2F5496" w:themeColor="accent1" w:themeShade="BF"/>
    </w:rPr>
  </w:style>
  <w:style w:type="paragraph" w:styleId="Strktcitat">
    <w:name w:val="Intense Quote"/>
    <w:basedOn w:val="Normal"/>
    <w:next w:val="Normal"/>
    <w:link w:val="StrktcitatTegn"/>
    <w:uiPriority w:val="30"/>
    <w:qFormat/>
    <w:rsid w:val="009C7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C7032"/>
    <w:rPr>
      <w:i/>
      <w:iCs/>
      <w:color w:val="2F5496" w:themeColor="accent1" w:themeShade="BF"/>
    </w:rPr>
  </w:style>
  <w:style w:type="character" w:styleId="Kraftighenvisning">
    <w:name w:val="Intense Reference"/>
    <w:basedOn w:val="Standardskrifttypeiafsnit"/>
    <w:uiPriority w:val="32"/>
    <w:qFormat/>
    <w:rsid w:val="009C7032"/>
    <w:rPr>
      <w:b/>
      <w:bCs/>
      <w:smallCaps/>
      <w:color w:val="2F5496" w:themeColor="accent1" w:themeShade="BF"/>
      <w:spacing w:val="5"/>
    </w:rPr>
  </w:style>
  <w:style w:type="paragraph" w:styleId="Ingenafstand">
    <w:name w:val="No Spacing"/>
    <w:uiPriority w:val="1"/>
    <w:qFormat/>
    <w:rsid w:val="009C7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367</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hannesoe3@gmail.com</dc:creator>
  <cp:keywords/>
  <dc:description/>
  <cp:lastModifiedBy>Gert Larsen</cp:lastModifiedBy>
  <cp:revision>14</cp:revision>
  <dcterms:created xsi:type="dcterms:W3CDTF">2026-03-17T08:30:00Z</dcterms:created>
  <dcterms:modified xsi:type="dcterms:W3CDTF">2026-04-09T19:44:00Z</dcterms:modified>
</cp:coreProperties>
</file>